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13E4" w:rsidRDefault="00CD34A6">
      <w:r>
        <w:rPr>
          <w:noProof/>
          <w:lang w:eastAsia="ru-RU"/>
        </w:rPr>
        <w:drawing>
          <wp:inline distT="0" distB="0" distL="0" distR="0">
            <wp:extent cx="5486400" cy="9144000"/>
            <wp:effectExtent l="0" t="0" r="0" b="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sectPr w:rsidR="00B213E4" w:rsidSect="00B213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D34A6"/>
    <w:rsid w:val="004A668B"/>
    <w:rsid w:val="0069527B"/>
    <w:rsid w:val="006C50F4"/>
    <w:rsid w:val="00737ADA"/>
    <w:rsid w:val="00B213E4"/>
    <w:rsid w:val="00CD31B1"/>
    <w:rsid w:val="00CD34A6"/>
    <w:rsid w:val="00DF78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13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D34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D34A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style val="26"/>
  <c:chart>
    <c:autoTitleDeleted val="1"/>
    <c:plotArea>
      <c:layout/>
      <c:barChart>
        <c:barDir val="col"/>
        <c:grouping val="clustered"/>
        <c:ser>
          <c:idx val="0"/>
          <c:order val="0"/>
          <c:tx>
            <c:strRef>
              <c:f>Лист1!$A$2</c:f>
              <c:strCache>
                <c:ptCount val="1"/>
                <c:pt idx="0">
                  <c:v>экономист</c:v>
                </c:pt>
              </c:strCache>
            </c:strRef>
          </c:tx>
          <c:dLbls>
            <c:showVal val="1"/>
          </c:dLbls>
          <c:cat>
            <c:strRef>
              <c:f>Лист1!$B$1</c:f>
              <c:strCache>
                <c:ptCount val="1"/>
                <c:pt idx="0">
                  <c:v>рисунок 9</c:v>
                </c:pt>
              </c:strCache>
            </c:strRef>
          </c:cat>
          <c:val>
            <c:numRef>
              <c:f>Лист1!$B$2</c:f>
              <c:numCache>
                <c:formatCode>0%</c:formatCode>
                <c:ptCount val="1"/>
                <c:pt idx="0">
                  <c:v>0.16</c:v>
                </c:pt>
              </c:numCache>
            </c:numRef>
          </c:val>
        </c:ser>
        <c:ser>
          <c:idx val="1"/>
          <c:order val="1"/>
          <c:tx>
            <c:strRef>
              <c:f>Лист1!$A$3</c:f>
              <c:strCache>
                <c:ptCount val="1"/>
                <c:pt idx="0">
                  <c:v>юрисконсульт</c:v>
                </c:pt>
              </c:strCache>
            </c:strRef>
          </c:tx>
          <c:dLbls>
            <c:showVal val="1"/>
          </c:dLbls>
          <c:cat>
            <c:strRef>
              <c:f>Лист1!$B$1</c:f>
              <c:strCache>
                <c:ptCount val="1"/>
                <c:pt idx="0">
                  <c:v>рисунок 9</c:v>
                </c:pt>
              </c:strCache>
            </c:strRef>
          </c:cat>
          <c:val>
            <c:numRef>
              <c:f>Лист1!$B$3</c:f>
              <c:numCache>
                <c:formatCode>0%</c:formatCode>
                <c:ptCount val="1"/>
                <c:pt idx="0">
                  <c:v>0.14600000000000002</c:v>
                </c:pt>
              </c:numCache>
            </c:numRef>
          </c:val>
        </c:ser>
        <c:ser>
          <c:idx val="2"/>
          <c:order val="2"/>
          <c:tx>
            <c:strRef>
              <c:f>Лист1!$A$4</c:f>
              <c:strCache>
                <c:ptCount val="1"/>
                <c:pt idx="0">
                  <c:v>учитель</c:v>
                </c:pt>
              </c:strCache>
            </c:strRef>
          </c:tx>
          <c:dLbls>
            <c:showVal val="1"/>
          </c:dLbls>
          <c:cat>
            <c:strRef>
              <c:f>Лист1!$B$1</c:f>
              <c:strCache>
                <c:ptCount val="1"/>
                <c:pt idx="0">
                  <c:v>рисунок 9</c:v>
                </c:pt>
              </c:strCache>
            </c:strRef>
          </c:cat>
          <c:val>
            <c:numRef>
              <c:f>Лист1!$B$4</c:f>
              <c:numCache>
                <c:formatCode>0%</c:formatCode>
                <c:ptCount val="1"/>
                <c:pt idx="0">
                  <c:v>0.13</c:v>
                </c:pt>
              </c:numCache>
            </c:numRef>
          </c:val>
        </c:ser>
        <c:ser>
          <c:idx val="3"/>
          <c:order val="3"/>
          <c:tx>
            <c:strRef>
              <c:f>Лист1!$A$5</c:f>
              <c:strCache>
                <c:ptCount val="1"/>
                <c:pt idx="0">
                  <c:v>менеджер</c:v>
                </c:pt>
              </c:strCache>
            </c:strRef>
          </c:tx>
          <c:dLbls>
            <c:showVal val="1"/>
          </c:dLbls>
          <c:cat>
            <c:strRef>
              <c:f>Лист1!$B$1</c:f>
              <c:strCache>
                <c:ptCount val="1"/>
                <c:pt idx="0">
                  <c:v>рисунок 9</c:v>
                </c:pt>
              </c:strCache>
            </c:strRef>
          </c:cat>
          <c:val>
            <c:numRef>
              <c:f>Лист1!$B$5</c:f>
              <c:numCache>
                <c:formatCode>0%</c:formatCode>
                <c:ptCount val="1"/>
                <c:pt idx="0">
                  <c:v>0.10500000000000001</c:v>
                </c:pt>
              </c:numCache>
            </c:numRef>
          </c:val>
        </c:ser>
        <c:ser>
          <c:idx val="4"/>
          <c:order val="4"/>
          <c:tx>
            <c:strRef>
              <c:f>Лист1!$A$6</c:f>
              <c:strCache>
                <c:ptCount val="1"/>
                <c:pt idx="0">
                  <c:v>бухгалтер</c:v>
                </c:pt>
              </c:strCache>
            </c:strRef>
          </c:tx>
          <c:dLbls>
            <c:showVal val="1"/>
          </c:dLbls>
          <c:cat>
            <c:strRef>
              <c:f>Лист1!$B$1</c:f>
              <c:strCache>
                <c:ptCount val="1"/>
                <c:pt idx="0">
                  <c:v>рисунок 9</c:v>
                </c:pt>
              </c:strCache>
            </c:strRef>
          </c:cat>
          <c:val>
            <c:numRef>
              <c:f>Лист1!$B$6</c:f>
              <c:numCache>
                <c:formatCode>0.00%</c:formatCode>
                <c:ptCount val="1"/>
                <c:pt idx="0">
                  <c:v>9.7000000000000003E-2</c:v>
                </c:pt>
              </c:numCache>
            </c:numRef>
          </c:val>
        </c:ser>
        <c:ser>
          <c:idx val="5"/>
          <c:order val="5"/>
          <c:tx>
            <c:strRef>
              <c:f>Лист1!$A$7</c:f>
              <c:strCache>
                <c:ptCount val="1"/>
                <c:pt idx="0">
                  <c:v>техник</c:v>
                </c:pt>
              </c:strCache>
            </c:strRef>
          </c:tx>
          <c:dLbls>
            <c:showVal val="1"/>
          </c:dLbls>
          <c:cat>
            <c:strRef>
              <c:f>Лист1!$B$1</c:f>
              <c:strCache>
                <c:ptCount val="1"/>
                <c:pt idx="0">
                  <c:v>рисунок 9</c:v>
                </c:pt>
              </c:strCache>
            </c:strRef>
          </c:cat>
          <c:val>
            <c:numRef>
              <c:f>Лист1!$B$7</c:f>
              <c:numCache>
                <c:formatCode>0%</c:formatCode>
                <c:ptCount val="1"/>
                <c:pt idx="0">
                  <c:v>8.0000000000000016E-2</c:v>
                </c:pt>
              </c:numCache>
            </c:numRef>
          </c:val>
        </c:ser>
        <c:ser>
          <c:idx val="6"/>
          <c:order val="6"/>
          <c:tx>
            <c:strRef>
              <c:f>Лист1!$A$8</c:f>
              <c:strCache>
                <c:ptCount val="1"/>
                <c:pt idx="0">
                  <c:v>машинист крана</c:v>
                </c:pt>
              </c:strCache>
            </c:strRef>
          </c:tx>
          <c:dLbls>
            <c:showVal val="1"/>
          </c:dLbls>
          <c:cat>
            <c:strRef>
              <c:f>Лист1!$B$1</c:f>
              <c:strCache>
                <c:ptCount val="1"/>
                <c:pt idx="0">
                  <c:v>рисунок 9</c:v>
                </c:pt>
              </c:strCache>
            </c:strRef>
          </c:cat>
          <c:val>
            <c:numRef>
              <c:f>Лист1!$B$8</c:f>
              <c:numCache>
                <c:formatCode>0.00%</c:formatCode>
                <c:ptCount val="1"/>
                <c:pt idx="0">
                  <c:v>7.5000000000000011E-2</c:v>
                </c:pt>
              </c:numCache>
            </c:numRef>
          </c:val>
        </c:ser>
        <c:ser>
          <c:idx val="7"/>
          <c:order val="7"/>
          <c:tx>
            <c:strRef>
              <c:f>Лист1!$A$9</c:f>
              <c:strCache>
                <c:ptCount val="1"/>
                <c:pt idx="0">
                  <c:v>оператор ПЭВМ</c:v>
                </c:pt>
              </c:strCache>
            </c:strRef>
          </c:tx>
          <c:dLbls>
            <c:showVal val="1"/>
          </c:dLbls>
          <c:cat>
            <c:strRef>
              <c:f>Лист1!$B$1</c:f>
              <c:strCache>
                <c:ptCount val="1"/>
                <c:pt idx="0">
                  <c:v>рисунок 9</c:v>
                </c:pt>
              </c:strCache>
            </c:strRef>
          </c:cat>
          <c:val>
            <c:numRef>
              <c:f>Лист1!$B$9</c:f>
              <c:numCache>
                <c:formatCode>0%</c:formatCode>
                <c:ptCount val="1"/>
                <c:pt idx="0">
                  <c:v>6.0000000000000005E-2</c:v>
                </c:pt>
              </c:numCache>
            </c:numRef>
          </c:val>
        </c:ser>
        <c:ser>
          <c:idx val="8"/>
          <c:order val="8"/>
          <c:tx>
            <c:strRef>
              <c:f>Лист1!$A$10</c:f>
              <c:strCache>
                <c:ptCount val="1"/>
                <c:pt idx="0">
                  <c:v>портной</c:v>
                </c:pt>
              </c:strCache>
            </c:strRef>
          </c:tx>
          <c:dLbls>
            <c:showVal val="1"/>
          </c:dLbls>
          <c:cat>
            <c:strRef>
              <c:f>Лист1!$B$1</c:f>
              <c:strCache>
                <c:ptCount val="1"/>
                <c:pt idx="0">
                  <c:v>рисунок 9</c:v>
                </c:pt>
              </c:strCache>
            </c:strRef>
          </c:cat>
          <c:val>
            <c:numRef>
              <c:f>Лист1!$B$10</c:f>
              <c:numCache>
                <c:formatCode>0.00%</c:formatCode>
                <c:ptCount val="1"/>
                <c:pt idx="0">
                  <c:v>4.5000000000000005E-2</c:v>
                </c:pt>
              </c:numCache>
            </c:numRef>
          </c:val>
        </c:ser>
        <c:ser>
          <c:idx val="9"/>
          <c:order val="9"/>
          <c:tx>
            <c:strRef>
              <c:f>Лист1!$A$11</c:f>
              <c:strCache>
                <c:ptCount val="1"/>
                <c:pt idx="0">
                  <c:v>повар</c:v>
                </c:pt>
              </c:strCache>
            </c:strRef>
          </c:tx>
          <c:dLbls>
            <c:showVal val="1"/>
          </c:dLbls>
          <c:cat>
            <c:strRef>
              <c:f>Лист1!$B$1</c:f>
              <c:strCache>
                <c:ptCount val="1"/>
                <c:pt idx="0">
                  <c:v>рисунок 9</c:v>
                </c:pt>
              </c:strCache>
            </c:strRef>
          </c:cat>
          <c:val>
            <c:numRef>
              <c:f>Лист1!$B$11</c:f>
              <c:numCache>
                <c:formatCode>0%</c:formatCode>
                <c:ptCount val="1"/>
                <c:pt idx="0">
                  <c:v>4.0000000000000008E-2</c:v>
                </c:pt>
              </c:numCache>
            </c:numRef>
          </c:val>
        </c:ser>
        <c:ser>
          <c:idx val="10"/>
          <c:order val="10"/>
          <c:tx>
            <c:strRef>
              <c:f>Лист1!$A$12</c:f>
              <c:strCache>
                <c:ptCount val="1"/>
                <c:pt idx="0">
                  <c:v>закройщик</c:v>
                </c:pt>
              </c:strCache>
            </c:strRef>
          </c:tx>
          <c:dLbls>
            <c:showVal val="1"/>
          </c:dLbls>
          <c:cat>
            <c:strRef>
              <c:f>Лист1!$B$1</c:f>
              <c:strCache>
                <c:ptCount val="1"/>
                <c:pt idx="0">
                  <c:v>рисунок 9</c:v>
                </c:pt>
              </c:strCache>
            </c:strRef>
          </c:cat>
          <c:val>
            <c:numRef>
              <c:f>Лист1!$B$12</c:f>
              <c:numCache>
                <c:formatCode>0%</c:formatCode>
                <c:ptCount val="1"/>
                <c:pt idx="0">
                  <c:v>2.8000000000000001E-2</c:v>
                </c:pt>
              </c:numCache>
            </c:numRef>
          </c:val>
        </c:ser>
        <c:ser>
          <c:idx val="11"/>
          <c:order val="11"/>
          <c:tx>
            <c:strRef>
              <c:f>Лист1!$A$13</c:f>
              <c:strCache>
                <c:ptCount val="1"/>
                <c:pt idx="0">
                  <c:v>слесарь по ремонту автомобилей</c:v>
                </c:pt>
              </c:strCache>
            </c:strRef>
          </c:tx>
          <c:dLbls>
            <c:showVal val="1"/>
          </c:dLbls>
          <c:cat>
            <c:strRef>
              <c:f>Лист1!$B$1</c:f>
              <c:strCache>
                <c:ptCount val="1"/>
                <c:pt idx="0">
                  <c:v>рисунок 9</c:v>
                </c:pt>
              </c:strCache>
            </c:strRef>
          </c:cat>
          <c:val>
            <c:numRef>
              <c:f>Лист1!$B$13</c:f>
              <c:numCache>
                <c:formatCode>0.00%</c:formatCode>
                <c:ptCount val="1"/>
                <c:pt idx="0">
                  <c:v>2.3E-2</c:v>
                </c:pt>
              </c:numCache>
            </c:numRef>
          </c:val>
        </c:ser>
        <c:dLbls>
          <c:showVal val="1"/>
        </c:dLbls>
        <c:overlap val="-25"/>
        <c:axId val="120023296"/>
        <c:axId val="120029184"/>
      </c:barChart>
      <c:catAx>
        <c:axId val="120023296"/>
        <c:scaling>
          <c:orientation val="minMax"/>
        </c:scaling>
        <c:axPos val="b"/>
        <c:majorTickMark val="none"/>
        <c:tickLblPos val="nextTo"/>
        <c:txPr>
          <a:bodyPr/>
          <a:lstStyle/>
          <a:p>
            <a:pPr>
              <a:defRPr sz="1200" b="1" i="0" baseline="0">
                <a:latin typeface="Times New Roman" pitchFamily="18" charset="0"/>
              </a:defRPr>
            </a:pPr>
            <a:endParaRPr lang="ru-RU"/>
          </a:p>
        </c:txPr>
        <c:crossAx val="120029184"/>
        <c:crosses val="autoZero"/>
        <c:auto val="1"/>
        <c:lblAlgn val="ctr"/>
        <c:lblOffset val="100"/>
      </c:catAx>
      <c:valAx>
        <c:axId val="120029184"/>
        <c:scaling>
          <c:orientation val="minMax"/>
        </c:scaling>
        <c:delete val="1"/>
        <c:axPos val="l"/>
        <c:numFmt formatCode="0%" sourceLinked="1"/>
        <c:majorTickMark val="none"/>
        <c:tickLblPos val="nextTo"/>
        <c:crossAx val="120023296"/>
        <c:crosses val="autoZero"/>
        <c:crossBetween val="between"/>
      </c:valAx>
    </c:plotArea>
    <c:legend>
      <c:legendPos val="t"/>
      <c:txPr>
        <a:bodyPr/>
        <a:lstStyle/>
        <a:p>
          <a:pPr>
            <a:defRPr sz="1200" b="1" i="0" baseline="0">
              <a:latin typeface="Times New Roman" pitchFamily="18" charset="0"/>
            </a:defRPr>
          </a:pPr>
          <a:endParaRPr lang="ru-RU"/>
        </a:p>
      </c:txPr>
    </c:legend>
    <c:plotVisOnly val="1"/>
  </c:chart>
  <c:spPr>
    <a:ln>
      <a:noFill/>
    </a:ln>
  </c:sp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EAEAEA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Новиковы</dc:creator>
  <cp:keywords/>
  <dc:description/>
  <cp:lastModifiedBy>Новиковы</cp:lastModifiedBy>
  <cp:revision>4</cp:revision>
  <dcterms:created xsi:type="dcterms:W3CDTF">2009-02-07T18:16:00Z</dcterms:created>
  <dcterms:modified xsi:type="dcterms:W3CDTF">2009-02-08T17:27:00Z</dcterms:modified>
</cp:coreProperties>
</file>